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EDB4B" w14:textId="77777777" w:rsidR="00FF288F" w:rsidRDefault="007117B3">
      <w:r>
        <w:t>So we’ve been talking about worship….</w:t>
      </w:r>
    </w:p>
    <w:p w14:paraId="509FB84B" w14:textId="77777777" w:rsidR="007117B3" w:rsidRDefault="007117B3"/>
    <w:p w14:paraId="1A6DEC64" w14:textId="77777777" w:rsidR="007117B3" w:rsidRDefault="007117B3">
      <w:r>
        <w:t>What have we learned about worship so far: What is it?  Why do we worship?  Why church?</w:t>
      </w:r>
    </w:p>
    <w:p w14:paraId="06127553" w14:textId="77777777" w:rsidR="007117B3" w:rsidRDefault="007117B3"/>
    <w:p w14:paraId="0D2B9F16" w14:textId="77777777" w:rsidR="007117B3" w:rsidRDefault="007117B3">
      <w:r>
        <w:t>Every week we gather for worship together… why?</w:t>
      </w:r>
    </w:p>
    <w:p w14:paraId="5D82CFBB" w14:textId="77777777" w:rsidR="007117B3" w:rsidRDefault="007117B3"/>
    <w:p w14:paraId="7E68105F" w14:textId="77777777" w:rsidR="00E06F65" w:rsidRDefault="007117B3">
      <w:r>
        <w:t>Why don’t we just do our stuff at home?</w:t>
      </w:r>
      <w:r w:rsidR="002B228E">
        <w:t xml:space="preserve"> We can pray at home right?</w:t>
      </w:r>
    </w:p>
    <w:p w14:paraId="79490BBD" w14:textId="77777777" w:rsidR="00A10752" w:rsidRDefault="00A10752"/>
    <w:p w14:paraId="02543BFD" w14:textId="77777777" w:rsidR="00A10752" w:rsidRDefault="00DC17B8">
      <w:r>
        <w:t>Why do we get up early on a Sunday Morning just so we can worship all together?</w:t>
      </w:r>
    </w:p>
    <w:p w14:paraId="748E02CB" w14:textId="77777777" w:rsidR="00A10752" w:rsidRDefault="00A10752"/>
    <w:p w14:paraId="070E1432" w14:textId="77777777" w:rsidR="00E06F65" w:rsidRPr="00E06F65" w:rsidRDefault="00E06F65" w:rsidP="00E06F65">
      <w:pPr>
        <w:rPr>
          <w:rFonts w:ascii="Times New Roman" w:eastAsia="Times New Roman" w:hAnsi="Times New Roman" w:cs="Times New Roman"/>
          <w:color w:val="0070C0"/>
        </w:rPr>
      </w:pPr>
      <w:r w:rsidRPr="00E06F65">
        <w:rPr>
          <w:rFonts w:ascii="Arial" w:eastAsia="Times New Roman" w:hAnsi="Arial" w:cs="Arial"/>
          <w:bCs/>
          <w:color w:val="0070C0"/>
          <w:sz w:val="18"/>
          <w:szCs w:val="18"/>
          <w:shd w:val="clear" w:color="auto" w:fill="FFFFFF"/>
          <w:vertAlign w:val="superscript"/>
        </w:rPr>
        <w:t>5 </w:t>
      </w:r>
      <w:r w:rsidRPr="00E06F65">
        <w:rPr>
          <w:rFonts w:ascii="Helvetica Neue" w:eastAsia="Times New Roman" w:hAnsi="Helvetica Neue" w:cs="Times New Roman"/>
          <w:color w:val="0070C0"/>
          <w:shd w:val="clear" w:color="auto" w:fill="FFFFFF"/>
        </w:rPr>
        <w:t>And let us not neglect our meeting together, as some people do, but encourage one another, especially now that the day of his return is drawing near.</w:t>
      </w:r>
    </w:p>
    <w:p w14:paraId="422982AD" w14:textId="77777777" w:rsidR="00E06F65" w:rsidRDefault="00E06F65"/>
    <w:p w14:paraId="4D870FBF" w14:textId="77777777" w:rsidR="00200319" w:rsidRDefault="00200319">
      <w:proofErr w:type="gramStart"/>
      <w:r>
        <w:t>First..</w:t>
      </w:r>
      <w:proofErr w:type="gramEnd"/>
      <w:r>
        <w:t xml:space="preserve"> God says “Don’t </w:t>
      </w:r>
      <w:proofErr w:type="spellStart"/>
      <w:r>
        <w:t>neglet</w:t>
      </w:r>
      <w:proofErr w:type="spellEnd"/>
      <w:r>
        <w:t xml:space="preserve"> meeting together”</w:t>
      </w:r>
    </w:p>
    <w:p w14:paraId="5173F79D" w14:textId="77777777" w:rsidR="00200319" w:rsidRDefault="00200319"/>
    <w:p w14:paraId="68EF2B15" w14:textId="77777777" w:rsidR="00DC17B8" w:rsidRDefault="00DC17B8">
      <w:r>
        <w:t xml:space="preserve">So why would God say…. </w:t>
      </w:r>
      <w:proofErr w:type="spellStart"/>
      <w:r>
        <w:t>Its</w:t>
      </w:r>
      <w:proofErr w:type="spellEnd"/>
      <w:r>
        <w:t xml:space="preserve"> very important to come together for worship?</w:t>
      </w:r>
    </w:p>
    <w:p w14:paraId="3A54B7CB" w14:textId="77777777" w:rsidR="00DC17B8" w:rsidRDefault="00DC17B8" w:rsidP="00DC17B8">
      <w:pPr>
        <w:pStyle w:val="ListParagraph"/>
        <w:numPr>
          <w:ilvl w:val="0"/>
          <w:numId w:val="2"/>
        </w:numPr>
      </w:pPr>
      <w:r>
        <w:t>We could podcast a sermon</w:t>
      </w:r>
    </w:p>
    <w:p w14:paraId="5F1BC78D" w14:textId="77777777" w:rsidR="00DC17B8" w:rsidRDefault="00DC17B8" w:rsidP="00DC17B8">
      <w:pPr>
        <w:pStyle w:val="ListParagraph"/>
        <w:numPr>
          <w:ilvl w:val="0"/>
          <w:numId w:val="2"/>
        </w:numPr>
      </w:pPr>
      <w:r>
        <w:t>We could play worship CD’s at home.</w:t>
      </w:r>
    </w:p>
    <w:p w14:paraId="47C36023" w14:textId="77777777" w:rsidR="00200319" w:rsidRDefault="00200319" w:rsidP="00200319"/>
    <w:p w14:paraId="2D4BF87B" w14:textId="77777777" w:rsidR="00200319" w:rsidRDefault="00200319" w:rsidP="00200319">
      <w:proofErr w:type="spellStart"/>
      <w:r>
        <w:t>Its</w:t>
      </w:r>
      <w:proofErr w:type="spellEnd"/>
      <w:r>
        <w:t xml:space="preserve"> in the Second Part: </w:t>
      </w:r>
      <w:r w:rsidRPr="00E06F65">
        <w:rPr>
          <w:rFonts w:ascii="Arial" w:eastAsia="Times New Roman" w:hAnsi="Arial" w:cs="Arial"/>
          <w:bCs/>
          <w:color w:val="0070C0"/>
          <w:sz w:val="18"/>
          <w:szCs w:val="18"/>
          <w:shd w:val="clear" w:color="auto" w:fill="FFFFFF"/>
          <w:vertAlign w:val="superscript"/>
        </w:rPr>
        <w:t>5 </w:t>
      </w:r>
      <w:r w:rsidRPr="00E06F65">
        <w:rPr>
          <w:rFonts w:ascii="Helvetica Neue" w:eastAsia="Times New Roman" w:hAnsi="Helvetica Neue" w:cs="Times New Roman"/>
          <w:color w:val="0070C0"/>
          <w:shd w:val="clear" w:color="auto" w:fill="FFFFFF"/>
        </w:rPr>
        <w:t xml:space="preserve">And let us not neglect our meeting together, as some people do, </w:t>
      </w:r>
      <w:r w:rsidRPr="00E06F65">
        <w:rPr>
          <w:rFonts w:ascii="Helvetica Neue" w:eastAsia="Times New Roman" w:hAnsi="Helvetica Neue" w:cs="Times New Roman"/>
          <w:b/>
          <w:color w:val="0070C0"/>
          <w:shd w:val="clear" w:color="auto" w:fill="FFFFFF"/>
        </w:rPr>
        <w:t xml:space="preserve">but </w:t>
      </w:r>
      <w:r w:rsidRPr="00E06F65">
        <w:rPr>
          <w:rFonts w:ascii="Helvetica Neue" w:eastAsia="Times New Roman" w:hAnsi="Helvetica Neue" w:cs="Times New Roman"/>
          <w:color w:val="0070C0"/>
          <w:shd w:val="clear" w:color="auto" w:fill="FFFFFF"/>
        </w:rPr>
        <w:t>encourage one another,</w:t>
      </w:r>
    </w:p>
    <w:p w14:paraId="56885163" w14:textId="77777777" w:rsidR="00DC17B8" w:rsidRDefault="00DC17B8" w:rsidP="00DC17B8"/>
    <w:p w14:paraId="46A7207A" w14:textId="77777777" w:rsidR="00DC17B8" w:rsidRDefault="00200319" w:rsidP="00DC17B8">
      <w:r>
        <w:t xml:space="preserve">You can’t stop going to church… because </w:t>
      </w:r>
      <w:r w:rsidR="00DC17B8">
        <w:t>You can’t replace face to face encouragement.</w:t>
      </w:r>
    </w:p>
    <w:p w14:paraId="1495B62C" w14:textId="77777777" w:rsidR="00DC17B8" w:rsidRDefault="00DC17B8" w:rsidP="00DC17B8"/>
    <w:p w14:paraId="4E7A8542" w14:textId="77777777" w:rsidR="00FC0613" w:rsidRDefault="00FC0613" w:rsidP="00DC17B8">
      <w:r>
        <w:t xml:space="preserve">After church the other </w:t>
      </w:r>
      <w:proofErr w:type="gramStart"/>
      <w:r>
        <w:t>day..</w:t>
      </w:r>
      <w:proofErr w:type="gramEnd"/>
      <w:r>
        <w:t xml:space="preserve"> </w:t>
      </w:r>
      <w:r w:rsidR="00DC17B8">
        <w:t>I was talking to this guy who</w:t>
      </w:r>
      <w:r>
        <w:t xml:space="preserve">se probably 60ish that I was working on </w:t>
      </w:r>
      <w:proofErr w:type="gramStart"/>
      <w:r>
        <w:t>prayer..</w:t>
      </w:r>
      <w:proofErr w:type="gramEnd"/>
      <w:r>
        <w:t xml:space="preserve"> </w:t>
      </w:r>
      <w:proofErr w:type="gramStart"/>
      <w:r w:rsidR="00B179BA">
        <w:t xml:space="preserve">yesterday  </w:t>
      </w:r>
      <w:proofErr w:type="spellStart"/>
      <w:r w:rsidR="00B179BA">
        <w:t>Igot</w:t>
      </w:r>
      <w:proofErr w:type="spellEnd"/>
      <w:proofErr w:type="gramEnd"/>
      <w:r w:rsidR="00B179BA">
        <w:t xml:space="preserve"> an email… </w:t>
      </w:r>
      <w:proofErr w:type="spellStart"/>
      <w:r w:rsidR="00B179BA">
        <w:t>hows</w:t>
      </w:r>
      <w:proofErr w:type="spellEnd"/>
      <w:r w:rsidR="00B179BA">
        <w:t xml:space="preserve"> the extra work on prayer going?</w:t>
      </w:r>
    </w:p>
    <w:p w14:paraId="4D57158F" w14:textId="77777777" w:rsidR="00B179BA" w:rsidRDefault="00B179BA" w:rsidP="00DC17B8"/>
    <w:p w14:paraId="20E2EDF6" w14:textId="77777777" w:rsidR="00B179BA" w:rsidRDefault="00B179BA" w:rsidP="00DC17B8">
      <w:r>
        <w:t>Do you know what you don’t get if you decide your skipping church?  You don’t get encouraged!</w:t>
      </w:r>
    </w:p>
    <w:p w14:paraId="7FDA2295" w14:textId="77777777" w:rsidR="00905695" w:rsidRDefault="00905695" w:rsidP="00DC17B8"/>
    <w:p w14:paraId="6E6DB991" w14:textId="29F4D78A" w:rsidR="00905695" w:rsidRDefault="00905695" w:rsidP="00DC17B8">
      <w:r>
        <w:lastRenderedPageBreak/>
        <w:t xml:space="preserve">Who plays a sport or an instrument?  </w:t>
      </w:r>
    </w:p>
    <w:p w14:paraId="37935371" w14:textId="0BF7CC6D" w:rsidR="00905695" w:rsidRDefault="00905695" w:rsidP="00DC17B8">
      <w:r>
        <w:t>Why does you coach make you go to practice?</w:t>
      </w:r>
    </w:p>
    <w:p w14:paraId="30FD9988" w14:textId="57C3C350" w:rsidR="00905695" w:rsidRDefault="00905695" w:rsidP="00DC17B8">
      <w:r>
        <w:t>He knows you get better when people push you….</w:t>
      </w:r>
      <w:bookmarkStart w:id="0" w:name="_GoBack"/>
      <w:bookmarkEnd w:id="0"/>
    </w:p>
    <w:p w14:paraId="3CCFB622" w14:textId="77777777" w:rsidR="00B179BA" w:rsidRDefault="00B179BA" w:rsidP="00DC17B8"/>
    <w:p w14:paraId="078AFFEF" w14:textId="77777777" w:rsidR="00B179BA" w:rsidRDefault="00B179BA" w:rsidP="00B179BA">
      <w:pPr>
        <w:rPr>
          <w:rFonts w:ascii="Helvetica Neue" w:eastAsia="Times New Roman" w:hAnsi="Helvetica Neue" w:cs="Times New Roman"/>
          <w:color w:val="0070C0"/>
          <w:shd w:val="clear" w:color="auto" w:fill="FFFFFF"/>
        </w:rPr>
      </w:pPr>
      <w:r w:rsidRPr="00E06F65">
        <w:rPr>
          <w:rFonts w:ascii="Arial" w:eastAsia="Times New Roman" w:hAnsi="Arial" w:cs="Arial"/>
          <w:bCs/>
          <w:color w:val="0070C0"/>
          <w:sz w:val="18"/>
          <w:szCs w:val="18"/>
          <w:shd w:val="clear" w:color="auto" w:fill="FFFFFF"/>
          <w:vertAlign w:val="superscript"/>
        </w:rPr>
        <w:t>5 </w:t>
      </w:r>
      <w:r w:rsidRPr="00E06F65">
        <w:rPr>
          <w:rFonts w:ascii="Helvetica Neue" w:eastAsia="Times New Roman" w:hAnsi="Helvetica Neue" w:cs="Times New Roman"/>
          <w:color w:val="0070C0"/>
          <w:shd w:val="clear" w:color="auto" w:fill="FFFFFF"/>
        </w:rPr>
        <w:t>And let us not neglect our meeting together, as some people do, but encourage one another, especially now that the day of his return is drawing near.</w:t>
      </w:r>
    </w:p>
    <w:p w14:paraId="7A893588" w14:textId="77777777" w:rsidR="00200319" w:rsidRDefault="00200319" w:rsidP="00B179BA">
      <w:pPr>
        <w:rPr>
          <w:rFonts w:ascii="Helvetica Neue" w:eastAsia="Times New Roman" w:hAnsi="Helvetica Neue" w:cs="Times New Roman"/>
          <w:color w:val="0070C0"/>
          <w:shd w:val="clear" w:color="auto" w:fill="FFFFFF"/>
        </w:rPr>
      </w:pPr>
    </w:p>
    <w:p w14:paraId="7CD7AE12" w14:textId="77777777" w:rsidR="00200319" w:rsidRDefault="00200319" w:rsidP="00B179BA">
      <w:pPr>
        <w:rPr>
          <w:rFonts w:ascii="Helvetica Neue" w:eastAsia="Times New Roman" w:hAnsi="Helvetica Neue" w:cs="Times New Roman"/>
          <w:color w:val="0070C0"/>
          <w:shd w:val="clear" w:color="auto" w:fill="FFFFFF"/>
        </w:rPr>
      </w:pPr>
    </w:p>
    <w:p w14:paraId="793DD88E" w14:textId="77777777" w:rsidR="00200319" w:rsidRDefault="00200319" w:rsidP="00B179BA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So who says</w:t>
      </w:r>
      <w:r>
        <w:rPr>
          <w:rFonts w:ascii="Helvetica" w:eastAsia="Helvetica" w:hAnsi="Helvetica" w:cs="Helvetica"/>
          <w:color w:val="000000" w:themeColor="text1"/>
          <w:shd w:val="clear" w:color="auto" w:fill="FFFFFF"/>
        </w:rPr>
        <w:t>…</w:t>
      </w:r>
      <w: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get your scrawny rear end in church?</w:t>
      </w:r>
    </w:p>
    <w:p w14:paraId="54A9AEB4" w14:textId="77777777" w:rsidR="00200319" w:rsidRDefault="00200319" w:rsidP="00B179BA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Why did God say this?</w:t>
      </w:r>
    </w:p>
    <w:p w14:paraId="50DD42A5" w14:textId="77777777" w:rsidR="0069612A" w:rsidRDefault="0069612A" w:rsidP="00B179BA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</w:p>
    <w:p w14:paraId="53529B31" w14:textId="665BBF5B" w:rsidR="0069612A" w:rsidRDefault="0069612A" w:rsidP="00B179BA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Here</w:t>
      </w:r>
      <w:r>
        <w:rPr>
          <w:rFonts w:ascii="Helvetica" w:eastAsia="Helvetica" w:hAnsi="Helvetica" w:cs="Helvetica"/>
          <w:color w:val="000000" w:themeColor="text1"/>
          <w:shd w:val="clear" w:color="auto" w:fill="FFFFFF"/>
        </w:rPr>
        <w:t>’</w:t>
      </w:r>
      <w: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s the boil downed thing:</w:t>
      </w:r>
    </w:p>
    <w:p w14:paraId="5D3C1E1A" w14:textId="4A99A101" w:rsidR="0069612A" w:rsidRDefault="0069612A" w:rsidP="006961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Make Youth Group a priority because you get to pray and be encouraged by other Christians</w:t>
      </w:r>
    </w:p>
    <w:p w14:paraId="12C95707" w14:textId="02C28573" w:rsidR="0069612A" w:rsidRPr="0069612A" w:rsidRDefault="0069612A" w:rsidP="006961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Make church a priority for the same reason.</w:t>
      </w:r>
    </w:p>
    <w:p w14:paraId="0CA0179F" w14:textId="77777777" w:rsidR="00B179BA" w:rsidRDefault="00B179BA" w:rsidP="00DC17B8"/>
    <w:sectPr w:rsidR="00B179BA" w:rsidSect="0090569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38EA"/>
    <w:multiLevelType w:val="hybridMultilevel"/>
    <w:tmpl w:val="2D266656"/>
    <w:lvl w:ilvl="0" w:tplc="496C02A0">
      <w:start w:val="5"/>
      <w:numFmt w:val="bullet"/>
      <w:lvlText w:val="﷒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6C31"/>
    <w:multiLevelType w:val="hybridMultilevel"/>
    <w:tmpl w:val="7C4CF99C"/>
    <w:lvl w:ilvl="0" w:tplc="A47CB58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A04ED0"/>
    <w:multiLevelType w:val="hybridMultilevel"/>
    <w:tmpl w:val="1252305E"/>
    <w:lvl w:ilvl="0" w:tplc="9ECEE86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B3"/>
    <w:rsid w:val="00200319"/>
    <w:rsid w:val="002B228E"/>
    <w:rsid w:val="0069612A"/>
    <w:rsid w:val="007117B3"/>
    <w:rsid w:val="00905695"/>
    <w:rsid w:val="00A10752"/>
    <w:rsid w:val="00AE429A"/>
    <w:rsid w:val="00B179BA"/>
    <w:rsid w:val="00B57395"/>
    <w:rsid w:val="00DC17B8"/>
    <w:rsid w:val="00E06F65"/>
    <w:rsid w:val="00F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CC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2017-10-24T14:52:00Z</dcterms:created>
  <dcterms:modified xsi:type="dcterms:W3CDTF">2017-10-24T22:11:00Z</dcterms:modified>
</cp:coreProperties>
</file>